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BF" w:rsidRDefault="005738BF">
      <w:pPr>
        <w:pStyle w:val="Textoindependiente"/>
        <w:spacing w:before="4"/>
        <w:ind w:left="0"/>
        <w:rPr>
          <w:rFonts w:ascii="Times New Roman"/>
          <w:sz w:val="15"/>
        </w:rPr>
      </w:pPr>
    </w:p>
    <w:p w:rsidR="005738BF" w:rsidRPr="0046318E" w:rsidRDefault="005C61C5" w:rsidP="004039FC">
      <w:pPr>
        <w:pStyle w:val="Heading1"/>
        <w:ind w:left="0"/>
        <w:jc w:val="left"/>
        <w:rPr>
          <w:b/>
          <w:color w:val="07230C"/>
          <w:sz w:val="28"/>
          <w:szCs w:val="28"/>
        </w:rPr>
      </w:pPr>
      <w:r>
        <w:rPr>
          <w:rFonts w:ascii="Bookman Old Style" w:hAnsi="Bookman Old Style"/>
          <w:b/>
          <w:color w:val="07230C"/>
          <w:sz w:val="28"/>
          <w:szCs w:val="28"/>
        </w:rPr>
        <w:t xml:space="preserve">    </w:t>
      </w:r>
      <w:r w:rsidR="00F02A49" w:rsidRPr="00212E24">
        <w:rPr>
          <w:rFonts w:ascii="Bookman Old Style" w:hAnsi="Bookman Old Style"/>
          <w:b/>
          <w:color w:val="07230C"/>
          <w:sz w:val="28"/>
          <w:szCs w:val="28"/>
        </w:rPr>
        <w:t>NORMAS DE PARTICIPACIÓN</w:t>
      </w:r>
      <w:r w:rsidR="00F61C38" w:rsidRPr="00212E24">
        <w:rPr>
          <w:rFonts w:ascii="Bookman Old Style" w:hAnsi="Bookman Old Style"/>
          <w:b/>
          <w:color w:val="07230C"/>
          <w:sz w:val="28"/>
          <w:szCs w:val="28"/>
        </w:rPr>
        <w:t xml:space="preserve"> </w:t>
      </w:r>
      <w:r w:rsidR="00F61C38" w:rsidRPr="00212E24">
        <w:rPr>
          <w:rFonts w:ascii="Bookman Old Style" w:hAnsi="Bookman Old Style"/>
          <w:b/>
          <w:color w:val="07230C"/>
          <w:sz w:val="28"/>
          <w:szCs w:val="28"/>
          <w:highlight w:val="yellow"/>
        </w:rPr>
        <w:t>“</w:t>
      </w:r>
      <w:r w:rsidR="00F02A49"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>V</w:t>
      </w:r>
      <w:r w:rsidR="004039FC"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>I</w:t>
      </w:r>
      <w:r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>I</w:t>
      </w:r>
      <w:r w:rsidR="0046318E"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>I</w:t>
      </w:r>
      <w:r w:rsidR="00F02A49"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 xml:space="preserve"> FERIA MULTISECTORIAL</w:t>
      </w:r>
      <w:r w:rsidR="008D0785"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 xml:space="preserve"> </w:t>
      </w:r>
      <w:r w:rsidR="004039FC"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>202</w:t>
      </w:r>
      <w:r w:rsidR="0046318E"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>3</w:t>
      </w:r>
      <w:r w:rsidR="00F61C38" w:rsidRPr="0046318E">
        <w:rPr>
          <w:rFonts w:ascii="Bookman Old Style" w:hAnsi="Bookman Old Style"/>
          <w:b/>
          <w:color w:val="07230C"/>
          <w:sz w:val="28"/>
          <w:szCs w:val="28"/>
          <w:highlight w:val="yellow"/>
        </w:rPr>
        <w:t>”</w:t>
      </w:r>
    </w:p>
    <w:p w:rsidR="005738BF" w:rsidRPr="00212E24" w:rsidRDefault="00F02A49">
      <w:pPr>
        <w:spacing w:before="337"/>
        <w:ind w:left="826" w:right="739"/>
        <w:jc w:val="center"/>
        <w:rPr>
          <w:rFonts w:ascii="Bookman Old Style" w:hAnsi="Bookman Old Style"/>
          <w:b/>
          <w:color w:val="403152" w:themeColor="accent4" w:themeShade="80"/>
          <w:sz w:val="36"/>
          <w:szCs w:val="36"/>
        </w:rPr>
      </w:pPr>
      <w:r w:rsidRPr="00212E24">
        <w:rPr>
          <w:rFonts w:ascii="Bookman Old Style" w:hAnsi="Bookman Old Style"/>
          <w:b/>
          <w:color w:val="403152" w:themeColor="accent4" w:themeShade="80"/>
          <w:sz w:val="36"/>
          <w:szCs w:val="36"/>
        </w:rPr>
        <w:t>COMARCA DE PUENTE ALMUHEY</w:t>
      </w:r>
    </w:p>
    <w:p w:rsidR="005738BF" w:rsidRPr="00212E24" w:rsidRDefault="00F02A49">
      <w:pPr>
        <w:pStyle w:val="Heading2"/>
        <w:spacing w:before="25"/>
        <w:rPr>
          <w:sz w:val="36"/>
          <w:szCs w:val="36"/>
          <w:u w:val="single"/>
        </w:rPr>
      </w:pPr>
      <w:r w:rsidRPr="00212E24">
        <w:rPr>
          <w:color w:val="C00000"/>
          <w:sz w:val="36"/>
          <w:szCs w:val="36"/>
          <w:u w:val="single"/>
        </w:rPr>
        <w:t>Organización</w:t>
      </w:r>
    </w:p>
    <w:p w:rsidR="005738BF" w:rsidRDefault="005738BF">
      <w:pPr>
        <w:pStyle w:val="Textoindependiente"/>
        <w:spacing w:before="9"/>
        <w:ind w:left="0"/>
        <w:rPr>
          <w:b/>
          <w:sz w:val="37"/>
        </w:rPr>
      </w:pPr>
    </w:p>
    <w:p w:rsidR="005738BF" w:rsidRDefault="00F02A49">
      <w:pPr>
        <w:spacing w:before="1" w:line="204" w:lineRule="auto"/>
        <w:ind w:left="206" w:right="112"/>
        <w:jc w:val="both"/>
        <w:rPr>
          <w:b/>
          <w:sz w:val="28"/>
        </w:rPr>
      </w:pPr>
      <w:r>
        <w:rPr>
          <w:sz w:val="28"/>
        </w:rPr>
        <w:t xml:space="preserve">La organización de este certamen corresponde al </w:t>
      </w:r>
      <w:r>
        <w:rPr>
          <w:b/>
          <w:color w:val="365F91"/>
          <w:sz w:val="28"/>
        </w:rPr>
        <w:t>Ayuntamiento de VALDERRUEDA</w:t>
      </w:r>
      <w:r>
        <w:rPr>
          <w:b/>
          <w:sz w:val="28"/>
        </w:rPr>
        <w:t xml:space="preserve">, </w:t>
      </w:r>
      <w:r>
        <w:rPr>
          <w:rFonts w:ascii="Arial" w:hAnsi="Arial"/>
          <w:sz w:val="28"/>
        </w:rPr>
        <w:t xml:space="preserve">C/ </w:t>
      </w:r>
      <w:r>
        <w:rPr>
          <w:rFonts w:ascii="Arial" w:hAnsi="Arial"/>
          <w:color w:val="202020"/>
          <w:sz w:val="28"/>
        </w:rPr>
        <w:t>Míster Universo Juan Ferrero, 22, 24880 Puente Almuhey, León</w:t>
      </w:r>
      <w:r>
        <w:rPr>
          <w:b/>
          <w:sz w:val="28"/>
        </w:rPr>
        <w:t xml:space="preserve">. Teléfono: </w:t>
      </w:r>
      <w:r w:rsidR="004039FC">
        <w:rPr>
          <w:b/>
          <w:color w:val="365F91"/>
          <w:sz w:val="28"/>
        </w:rPr>
        <w:t>629-86-96-51</w:t>
      </w:r>
      <w:r>
        <w:rPr>
          <w:b/>
          <w:color w:val="365F91"/>
          <w:sz w:val="28"/>
        </w:rPr>
        <w:t xml:space="preserve">. </w:t>
      </w:r>
      <w:r>
        <w:rPr>
          <w:b/>
          <w:sz w:val="28"/>
        </w:rPr>
        <w:t xml:space="preserve">Correo electrónico: </w:t>
      </w:r>
      <w:hyperlink r:id="rId8">
        <w:r>
          <w:rPr>
            <w:b/>
            <w:color w:val="365F91"/>
            <w:sz w:val="28"/>
          </w:rPr>
          <w:t>puentealmuheyferia@gmail.com</w:t>
        </w:r>
      </w:hyperlink>
    </w:p>
    <w:p w:rsidR="005738BF" w:rsidRDefault="00F02A49">
      <w:pPr>
        <w:pStyle w:val="Heading2"/>
        <w:spacing w:before="296"/>
      </w:pPr>
      <w:bookmarkStart w:id="0" w:name="Objeto"/>
      <w:bookmarkEnd w:id="0"/>
      <w:r>
        <w:rPr>
          <w:color w:val="C00000"/>
          <w:u w:val="thick" w:color="C00000"/>
        </w:rPr>
        <w:t>Objeto</w:t>
      </w:r>
    </w:p>
    <w:p w:rsidR="005738BF" w:rsidRDefault="00F02A49">
      <w:pPr>
        <w:pStyle w:val="Textoindependiente"/>
        <w:spacing w:before="317"/>
        <w:ind w:right="215"/>
        <w:jc w:val="both"/>
      </w:pPr>
      <w:r>
        <w:t xml:space="preserve">La </w:t>
      </w:r>
      <w:r>
        <w:rPr>
          <w:b/>
        </w:rPr>
        <w:t xml:space="preserve">Feria Multisectorial Comarca de Puente Almuhey, pretende </w:t>
      </w:r>
      <w:r>
        <w:t xml:space="preserve">proporcionar un punto de encuentro a todas aquellas empresas de ámbito </w:t>
      </w:r>
      <w:r w:rsidR="006B7ADE">
        <w:t>comarcal,</w:t>
      </w:r>
      <w:r>
        <w:t xml:space="preserve"> y rememorar con ello, el pasado de la ferias y mercados que se realizaban en la comarca y servir de escaparate a las diversas empresas de la </w:t>
      </w:r>
      <w:r w:rsidR="00F61C38">
        <w:t>zona.</w:t>
      </w:r>
    </w:p>
    <w:p w:rsidR="005738BF" w:rsidRDefault="00F02A49">
      <w:pPr>
        <w:pStyle w:val="Textoindependiente"/>
        <w:ind w:right="216"/>
        <w:jc w:val="both"/>
      </w:pPr>
      <w:r>
        <w:t xml:space="preserve">Se trata de </w:t>
      </w:r>
      <w:r>
        <w:rPr>
          <w:b/>
        </w:rPr>
        <w:t xml:space="preserve">un mercado y exposición </w:t>
      </w:r>
      <w:r>
        <w:t>(comarcal) en el que participan expositores de Castilla y León y de otras Comunidades Autónomas.</w:t>
      </w:r>
    </w:p>
    <w:p w:rsidR="005738BF" w:rsidRDefault="00F02A49">
      <w:pPr>
        <w:pStyle w:val="Heading2"/>
        <w:spacing w:before="333"/>
        <w:jc w:val="both"/>
      </w:pPr>
      <w:bookmarkStart w:id="1" w:name="Lugar,_Fechas_y_Horario"/>
      <w:bookmarkEnd w:id="1"/>
      <w:r>
        <w:rPr>
          <w:color w:val="C00000"/>
          <w:u w:val="thick" w:color="C00000"/>
        </w:rPr>
        <w:t>Lugar, Fechas y Horario</w:t>
      </w:r>
    </w:p>
    <w:p w:rsidR="005738BF" w:rsidRDefault="005738BF">
      <w:pPr>
        <w:pStyle w:val="Textoindependiente"/>
        <w:spacing w:before="2"/>
        <w:ind w:left="0"/>
        <w:rPr>
          <w:b/>
        </w:rPr>
      </w:pPr>
    </w:p>
    <w:p w:rsidR="005738BF" w:rsidRDefault="00F02A49">
      <w:pPr>
        <w:ind w:left="206" w:right="209"/>
        <w:jc w:val="both"/>
        <w:rPr>
          <w:b/>
          <w:sz w:val="28"/>
        </w:rPr>
      </w:pPr>
      <w:r>
        <w:rPr>
          <w:b/>
          <w:sz w:val="28"/>
        </w:rPr>
        <w:t>Se celebrará e</w:t>
      </w:r>
      <w:r w:rsidR="00765844">
        <w:rPr>
          <w:b/>
          <w:sz w:val="28"/>
        </w:rPr>
        <w:t>n</w:t>
      </w:r>
      <w:r>
        <w:rPr>
          <w:b/>
          <w:sz w:val="28"/>
        </w:rPr>
        <w:t xml:space="preserve"> el pueblo de </w:t>
      </w:r>
      <w:r>
        <w:rPr>
          <w:b/>
          <w:sz w:val="28"/>
          <w:u w:val="thick"/>
        </w:rPr>
        <w:t>Puente Almuhey</w:t>
      </w:r>
      <w:r>
        <w:rPr>
          <w:b/>
          <w:sz w:val="28"/>
        </w:rPr>
        <w:t xml:space="preserve">, durante los días </w:t>
      </w:r>
      <w:r w:rsidR="0046318E">
        <w:rPr>
          <w:b/>
          <w:color w:val="1F487C"/>
          <w:sz w:val="28"/>
          <w:u w:val="thick" w:color="1F487C"/>
          <w:shd w:val="clear" w:color="auto" w:fill="FFFF00"/>
        </w:rPr>
        <w:t>18-19</w:t>
      </w:r>
      <w:r w:rsidR="005A334E">
        <w:rPr>
          <w:b/>
          <w:color w:val="1F487C"/>
          <w:sz w:val="28"/>
          <w:u w:val="thick" w:color="1F487C"/>
          <w:shd w:val="clear" w:color="auto" w:fill="FFFF00"/>
        </w:rPr>
        <w:t xml:space="preserve"> de noviembre </w:t>
      </w:r>
      <w:r w:rsidR="00B91DF2">
        <w:rPr>
          <w:b/>
          <w:color w:val="1F487C"/>
          <w:sz w:val="28"/>
          <w:u w:val="thick" w:color="1F487C"/>
          <w:shd w:val="clear" w:color="auto" w:fill="FFFF00"/>
        </w:rPr>
        <w:t>de 20</w:t>
      </w:r>
      <w:r w:rsidR="005A334E">
        <w:rPr>
          <w:b/>
          <w:color w:val="1F487C"/>
          <w:sz w:val="28"/>
          <w:u w:val="thick" w:color="1F487C"/>
          <w:shd w:val="clear" w:color="auto" w:fill="FFFF00"/>
        </w:rPr>
        <w:t>2</w:t>
      </w:r>
      <w:r w:rsidR="0046318E">
        <w:rPr>
          <w:b/>
          <w:color w:val="1F487C"/>
          <w:sz w:val="28"/>
          <w:u w:val="thick" w:color="1F487C"/>
          <w:shd w:val="clear" w:color="auto" w:fill="FFFF00"/>
        </w:rPr>
        <w:t>3</w:t>
      </w:r>
      <w:r>
        <w:rPr>
          <w:b/>
          <w:sz w:val="28"/>
          <w:shd w:val="clear" w:color="auto" w:fill="FFFF00"/>
        </w:rPr>
        <w:t>.</w:t>
      </w:r>
      <w:r>
        <w:rPr>
          <w:b/>
          <w:sz w:val="28"/>
        </w:rPr>
        <w:t xml:space="preserve"> En los lugares señalizados según expositores. Ver croquis adjunto.</w:t>
      </w:r>
    </w:p>
    <w:p w:rsidR="005738BF" w:rsidRDefault="00F02A49">
      <w:pPr>
        <w:spacing w:before="296" w:line="381" w:lineRule="exact"/>
        <w:ind w:left="206"/>
        <w:rPr>
          <w:b/>
          <w:sz w:val="28"/>
        </w:rPr>
      </w:pPr>
      <w:r>
        <w:rPr>
          <w:b/>
          <w:sz w:val="28"/>
          <w:u w:val="thick"/>
        </w:rPr>
        <w:t>Horario:</w:t>
      </w:r>
    </w:p>
    <w:p w:rsidR="005738BF" w:rsidRDefault="00F02A49">
      <w:pPr>
        <w:pStyle w:val="Textoindependiente"/>
      </w:pPr>
      <w:r>
        <w:rPr>
          <w:color w:val="3164FF"/>
          <w:u w:val="thick" w:color="3164FF"/>
        </w:rPr>
        <w:t>Exposición MULTISECTORIAL</w:t>
      </w:r>
      <w:r>
        <w:rPr>
          <w:color w:val="3164FF"/>
        </w:rPr>
        <w:t xml:space="preserve"> </w:t>
      </w:r>
      <w:r>
        <w:t xml:space="preserve">agroalimentaria, complementos, cuero, automoción, bebidas, encurtidos, ropa </w:t>
      </w:r>
      <w:r w:rsidR="00B91DF2">
        <w:t>etc.</w:t>
      </w:r>
      <w:r>
        <w:t>, dentro del recinto ferial.</w:t>
      </w:r>
    </w:p>
    <w:p w:rsidR="005738BF" w:rsidRDefault="00F02A49">
      <w:pPr>
        <w:ind w:left="172" w:right="1448" w:firstLine="33"/>
        <w:rPr>
          <w:sz w:val="24"/>
        </w:rPr>
      </w:pPr>
      <w:r>
        <w:rPr>
          <w:color w:val="3164FF"/>
          <w:sz w:val="24"/>
          <w:u w:val="thick" w:color="3164FF"/>
        </w:rPr>
        <w:t xml:space="preserve">Sábado: horario mañana desde las </w:t>
      </w:r>
      <w:r>
        <w:rPr>
          <w:b/>
          <w:color w:val="3164FF"/>
          <w:sz w:val="28"/>
          <w:u w:val="thick" w:color="3164FF"/>
        </w:rPr>
        <w:t>12:00</w:t>
      </w:r>
      <w:r>
        <w:rPr>
          <w:b/>
          <w:color w:val="3164FF"/>
          <w:spacing w:val="-53"/>
          <w:sz w:val="28"/>
          <w:u w:val="thick" w:color="3164FF"/>
        </w:rPr>
        <w:t xml:space="preserve"> </w:t>
      </w:r>
      <w:r>
        <w:rPr>
          <w:color w:val="3164FF"/>
          <w:sz w:val="24"/>
          <w:u w:val="thick" w:color="3164FF"/>
        </w:rPr>
        <w:t xml:space="preserve">sin interrupciones, cierre las </w:t>
      </w:r>
      <w:r>
        <w:rPr>
          <w:b/>
          <w:color w:val="3164FF"/>
          <w:sz w:val="28"/>
          <w:u w:val="thick" w:color="3164FF"/>
        </w:rPr>
        <w:t>21:00</w:t>
      </w:r>
      <w:r>
        <w:rPr>
          <w:b/>
          <w:color w:val="3164FF"/>
          <w:spacing w:val="-54"/>
          <w:sz w:val="28"/>
          <w:u w:val="thick" w:color="3164FF"/>
        </w:rPr>
        <w:t xml:space="preserve"> </w:t>
      </w:r>
      <w:r>
        <w:rPr>
          <w:color w:val="3164FF"/>
          <w:sz w:val="24"/>
          <w:u w:val="thick" w:color="3164FF"/>
        </w:rPr>
        <w:t>horas.</w:t>
      </w:r>
      <w:r>
        <w:rPr>
          <w:color w:val="3164FF"/>
          <w:sz w:val="24"/>
        </w:rPr>
        <w:t xml:space="preserve"> </w:t>
      </w:r>
      <w:r>
        <w:rPr>
          <w:color w:val="3164FF"/>
          <w:sz w:val="24"/>
          <w:u w:val="thick" w:color="3164FF"/>
        </w:rPr>
        <w:t xml:space="preserve">Domingo: desde las </w:t>
      </w:r>
      <w:r>
        <w:rPr>
          <w:b/>
          <w:color w:val="3164FF"/>
          <w:sz w:val="28"/>
          <w:u w:val="thick" w:color="3164FF"/>
        </w:rPr>
        <w:t>11:00</w:t>
      </w:r>
      <w:r>
        <w:rPr>
          <w:b/>
          <w:color w:val="3164FF"/>
          <w:spacing w:val="-51"/>
          <w:sz w:val="28"/>
          <w:u w:val="thick" w:color="3164FF"/>
        </w:rPr>
        <w:t xml:space="preserve"> </w:t>
      </w:r>
      <w:r>
        <w:rPr>
          <w:color w:val="3164FF"/>
          <w:sz w:val="24"/>
          <w:u w:val="thick" w:color="3164FF"/>
        </w:rPr>
        <w:t xml:space="preserve">hasta las </w:t>
      </w:r>
      <w:r>
        <w:rPr>
          <w:b/>
          <w:color w:val="3164FF"/>
          <w:sz w:val="28"/>
          <w:u w:val="thick" w:color="3164FF"/>
        </w:rPr>
        <w:t>16:00</w:t>
      </w:r>
      <w:r>
        <w:rPr>
          <w:b/>
          <w:color w:val="3164FF"/>
          <w:spacing w:val="-52"/>
          <w:sz w:val="28"/>
          <w:u w:val="thick" w:color="3164FF"/>
        </w:rPr>
        <w:t xml:space="preserve"> </w:t>
      </w:r>
      <w:r>
        <w:rPr>
          <w:color w:val="3164FF"/>
          <w:sz w:val="24"/>
          <w:u w:val="thick" w:color="3164FF"/>
        </w:rPr>
        <w:t>horas.</w:t>
      </w:r>
    </w:p>
    <w:p w:rsidR="005738BF" w:rsidRDefault="00F02A49">
      <w:pPr>
        <w:pStyle w:val="Textoindependiente"/>
        <w:ind w:right="212"/>
        <w:jc w:val="both"/>
      </w:pPr>
      <w:r>
        <w:t>El personal del stand podrá acceder al recinto antes de la apertura al público y se les recomienda permanecer en ellos, hasta que se desaloje el recinto de público. Durante el horario de apertura, los stands deberán estar abiertos a los visitantes y debidamente atendidos por personal competente; en caso de incumplimiento, la Organización se reserva el derecho a tomar las medidas</w:t>
      </w:r>
      <w:r>
        <w:rPr>
          <w:spacing w:val="-11"/>
        </w:rPr>
        <w:t xml:space="preserve"> </w:t>
      </w:r>
      <w:r>
        <w:t>oportunas.</w:t>
      </w:r>
    </w:p>
    <w:p w:rsidR="005738BF" w:rsidRPr="000C58FC" w:rsidRDefault="00F02A49">
      <w:pPr>
        <w:pStyle w:val="Textoindependiente"/>
        <w:ind w:right="212"/>
        <w:jc w:val="both"/>
        <w:rPr>
          <w:color w:val="002060"/>
        </w:rPr>
      </w:pPr>
      <w:r>
        <w:rPr>
          <w:color w:val="3164FF"/>
          <w:u w:val="thick" w:color="3164FF"/>
        </w:rPr>
        <w:t xml:space="preserve">Exposición Ganadera </w:t>
      </w:r>
      <w:r>
        <w:rPr>
          <w:color w:val="3164FF"/>
        </w:rPr>
        <w:t xml:space="preserve">, </w:t>
      </w:r>
      <w:r w:rsidRPr="000C58FC">
        <w:rPr>
          <w:color w:val="002060"/>
          <w:highlight w:val="cyan"/>
        </w:rPr>
        <w:t xml:space="preserve">las ganaderías previamente </w:t>
      </w:r>
      <w:r w:rsidRPr="000C58FC">
        <w:rPr>
          <w:color w:val="002060"/>
          <w:highlight w:val="cyan"/>
          <w:shd w:val="clear" w:color="auto" w:fill="00FFFF"/>
        </w:rPr>
        <w:t>i</w:t>
      </w:r>
      <w:r w:rsidRPr="000C58FC">
        <w:rPr>
          <w:color w:val="002060"/>
          <w:shd w:val="clear" w:color="auto" w:fill="00FFFF"/>
        </w:rPr>
        <w:t>nscritas deberán tener los</w:t>
      </w:r>
      <w:r w:rsidRPr="000C58FC">
        <w:rPr>
          <w:color w:val="002060"/>
        </w:rPr>
        <w:t xml:space="preserve"> </w:t>
      </w:r>
      <w:r w:rsidRPr="00151D64">
        <w:rPr>
          <w:color w:val="002060"/>
          <w:highlight w:val="cyan"/>
          <w:shd w:val="clear" w:color="auto" w:fill="00FFFF"/>
        </w:rPr>
        <w:t>animales</w:t>
      </w:r>
      <w:r w:rsidRPr="00151D64">
        <w:rPr>
          <w:color w:val="002060"/>
          <w:highlight w:val="cyan"/>
        </w:rPr>
        <w:t xml:space="preserve"> </w:t>
      </w:r>
      <w:r w:rsidRPr="00151D64">
        <w:rPr>
          <w:color w:val="002060"/>
          <w:highlight w:val="cyan"/>
          <w:shd w:val="clear" w:color="auto" w:fill="00FFFF"/>
        </w:rPr>
        <w:t>I</w:t>
      </w:r>
      <w:r w:rsidRPr="000C58FC">
        <w:rPr>
          <w:color w:val="002060"/>
          <w:shd w:val="clear" w:color="auto" w:fill="00FFFF"/>
        </w:rPr>
        <w:t>NSTALADOS EN SUS RECINTOS ANTES DE LAS 10:30 HORAS DEL</w:t>
      </w:r>
      <w:r w:rsidRPr="000C58FC">
        <w:rPr>
          <w:color w:val="002060"/>
        </w:rPr>
        <w:t xml:space="preserve"> </w:t>
      </w:r>
      <w:r w:rsidRPr="000C58FC">
        <w:rPr>
          <w:b/>
          <w:color w:val="002060"/>
          <w:u w:val="thick" w:color="3164FF"/>
          <w:shd w:val="clear" w:color="auto" w:fill="00FFFF"/>
        </w:rPr>
        <w:t>S</w:t>
      </w:r>
      <w:r w:rsidR="0076530E">
        <w:rPr>
          <w:b/>
          <w:color w:val="002060"/>
          <w:u w:val="thick" w:color="3164FF"/>
          <w:shd w:val="clear" w:color="auto" w:fill="00FFFF"/>
        </w:rPr>
        <w:t>Á</w:t>
      </w:r>
      <w:r w:rsidRPr="000C58FC">
        <w:rPr>
          <w:b/>
          <w:color w:val="002060"/>
          <w:u w:val="thick" w:color="3164FF"/>
          <w:shd w:val="clear" w:color="auto" w:fill="00FFFF"/>
        </w:rPr>
        <w:t>BADO</w:t>
      </w:r>
      <w:r w:rsidRPr="000C58FC">
        <w:rPr>
          <w:color w:val="002060"/>
        </w:rPr>
        <w:t>.</w:t>
      </w:r>
    </w:p>
    <w:p w:rsidR="005738BF" w:rsidRDefault="005738BF">
      <w:pPr>
        <w:jc w:val="both"/>
        <w:sectPr w:rsidR="005738BF">
          <w:headerReference w:type="default" r:id="rId9"/>
          <w:footerReference w:type="default" r:id="rId10"/>
          <w:type w:val="continuous"/>
          <w:pgSz w:w="11900" w:h="16850"/>
          <w:pgMar w:top="1080" w:right="340" w:bottom="980" w:left="360" w:header="685" w:footer="780" w:gutter="0"/>
          <w:cols w:space="720"/>
        </w:sectPr>
      </w:pPr>
    </w:p>
    <w:p w:rsidR="005738BF" w:rsidRDefault="005738BF">
      <w:pPr>
        <w:pStyle w:val="Textoindependiente"/>
        <w:spacing w:before="5"/>
        <w:ind w:left="0"/>
        <w:rPr>
          <w:sz w:val="23"/>
        </w:rPr>
      </w:pPr>
    </w:p>
    <w:p w:rsidR="005738BF" w:rsidRDefault="00F02A49">
      <w:pPr>
        <w:spacing w:before="100"/>
        <w:ind w:left="206"/>
        <w:jc w:val="both"/>
        <w:rPr>
          <w:b/>
          <w:sz w:val="24"/>
        </w:rPr>
      </w:pPr>
      <w:bookmarkStart w:id="2" w:name="Características_del_Stand"/>
      <w:bookmarkEnd w:id="2"/>
      <w:r>
        <w:rPr>
          <w:b/>
          <w:color w:val="C00000"/>
          <w:sz w:val="24"/>
          <w:u w:val="thick" w:color="C00000"/>
        </w:rPr>
        <w:t>Características del Stand</w:t>
      </w:r>
    </w:p>
    <w:p w:rsidR="005738BF" w:rsidRDefault="005738BF">
      <w:pPr>
        <w:pStyle w:val="Textoindependiente"/>
        <w:spacing w:before="3"/>
        <w:ind w:left="0"/>
        <w:rPr>
          <w:b/>
          <w:sz w:val="21"/>
        </w:rPr>
      </w:pPr>
    </w:p>
    <w:p w:rsidR="005738BF" w:rsidRDefault="00F02A49">
      <w:pPr>
        <w:pStyle w:val="Textoindependiente"/>
        <w:spacing w:line="382" w:lineRule="exact"/>
        <w:jc w:val="both"/>
      </w:pPr>
      <w:bookmarkStart w:id="3" w:name="Medidas_del_SUELO_DENTRO_DE_CARPA:_3*3,_"/>
      <w:bookmarkEnd w:id="3"/>
      <w:r>
        <w:t xml:space="preserve">Se ubicarán en </w:t>
      </w:r>
      <w:r w:rsidR="00FE6AD5">
        <w:t xml:space="preserve">el </w:t>
      </w:r>
      <w:r w:rsidR="00FE6AD5" w:rsidRPr="00B035E2">
        <w:rPr>
          <w:b/>
          <w:highlight w:val="cyan"/>
        </w:rPr>
        <w:t>PABELLÓN</w:t>
      </w:r>
      <w:r>
        <w:t xml:space="preserve"> del recinto Ferial de Puente Almuhey</w:t>
      </w:r>
      <w:r w:rsidR="002E1DC4">
        <w:t>.</w:t>
      </w:r>
    </w:p>
    <w:p w:rsidR="005738BF" w:rsidRDefault="00F02A49">
      <w:pPr>
        <w:pStyle w:val="Heading2"/>
        <w:ind w:right="214"/>
        <w:jc w:val="both"/>
      </w:pPr>
      <w:r>
        <w:rPr>
          <w:b w:val="0"/>
        </w:rPr>
        <w:t xml:space="preserve">Medidas del </w:t>
      </w:r>
      <w:r>
        <w:t xml:space="preserve">SUELO </w:t>
      </w:r>
      <w:r w:rsidRPr="00B035E2">
        <w:rPr>
          <w:highlight w:val="yellow"/>
        </w:rPr>
        <w:t>DENTRO</w:t>
      </w:r>
      <w:r>
        <w:t xml:space="preserve"> DE</w:t>
      </w:r>
      <w:r w:rsidR="00FE6AD5">
        <w:t xml:space="preserve">L PABELLÓN: </w:t>
      </w:r>
      <w:r w:rsidR="00FE6AD5" w:rsidRPr="00FE6AD5">
        <w:rPr>
          <w:highlight w:val="yellow"/>
        </w:rPr>
        <w:t>3*3</w:t>
      </w:r>
      <w:r w:rsidR="00FE6AD5">
        <w:t xml:space="preserve">, el precio es de </w:t>
      </w:r>
      <w:r w:rsidR="00FE6AD5" w:rsidRPr="00FE6AD5">
        <w:rPr>
          <w:highlight w:val="yellow"/>
        </w:rPr>
        <w:t>2</w:t>
      </w:r>
      <w:r w:rsidRPr="00FE6AD5">
        <w:rPr>
          <w:highlight w:val="yellow"/>
        </w:rPr>
        <w:t>0 euros</w:t>
      </w:r>
      <w:r>
        <w:t>. CADA EXPOSITOR DE INTERIOR SE TRAERÁ SU PROPIA PARADA Y TODA LA INFRAESTRUCTURA</w:t>
      </w:r>
      <w:r>
        <w:rPr>
          <w:spacing w:val="1"/>
        </w:rPr>
        <w:t xml:space="preserve"> </w:t>
      </w:r>
      <w:r>
        <w:t>NECESARIA.</w:t>
      </w:r>
    </w:p>
    <w:p w:rsidR="005738BF" w:rsidRDefault="00F02A49" w:rsidP="00FE6AD5">
      <w:pPr>
        <w:ind w:left="206" w:right="213"/>
        <w:jc w:val="both"/>
        <w:rPr>
          <w:b/>
          <w:sz w:val="28"/>
        </w:rPr>
      </w:pPr>
      <w:r>
        <w:rPr>
          <w:b/>
          <w:sz w:val="28"/>
        </w:rPr>
        <w:t>Los expositores que se s</w:t>
      </w:r>
      <w:r w:rsidR="00FE6AD5">
        <w:rPr>
          <w:b/>
          <w:sz w:val="28"/>
        </w:rPr>
        <w:t xml:space="preserve">itúen </w:t>
      </w:r>
      <w:r w:rsidR="00B035E2" w:rsidRPr="00B035E2">
        <w:rPr>
          <w:b/>
          <w:sz w:val="28"/>
          <w:highlight w:val="yellow"/>
        </w:rPr>
        <w:t>EN EL EXTERIOR</w:t>
      </w:r>
      <w:r w:rsidR="00FE6AD5">
        <w:rPr>
          <w:b/>
          <w:sz w:val="28"/>
        </w:rPr>
        <w:t xml:space="preserve"> DEL PABELLÓN</w:t>
      </w:r>
      <w:r>
        <w:rPr>
          <w:b/>
          <w:sz w:val="28"/>
        </w:rPr>
        <w:t xml:space="preserve"> con su propio stand/ furgoneta o similar </w:t>
      </w:r>
      <w:r w:rsidR="00FE6AD5" w:rsidRPr="00B035E2">
        <w:rPr>
          <w:b/>
          <w:sz w:val="28"/>
          <w:highlight w:val="yellow"/>
        </w:rPr>
        <w:t xml:space="preserve">NO </w:t>
      </w:r>
      <w:r w:rsidRPr="00B035E2">
        <w:rPr>
          <w:b/>
          <w:sz w:val="28"/>
          <w:highlight w:val="yellow"/>
        </w:rPr>
        <w:t>se les cobrar</w:t>
      </w:r>
      <w:r w:rsidR="0077438A" w:rsidRPr="00B035E2">
        <w:rPr>
          <w:b/>
          <w:sz w:val="28"/>
          <w:highlight w:val="yellow"/>
        </w:rPr>
        <w:t>á</w:t>
      </w:r>
      <w:r w:rsidR="00FE6AD5">
        <w:rPr>
          <w:b/>
          <w:sz w:val="28"/>
        </w:rPr>
        <w:t>.</w:t>
      </w:r>
    </w:p>
    <w:p w:rsidR="005738BF" w:rsidRDefault="009A2E19">
      <w:pPr>
        <w:pStyle w:val="Textoindependiente"/>
        <w:spacing w:before="6"/>
        <w:ind w:left="0"/>
        <w:rPr>
          <w:b/>
          <w:sz w:val="14"/>
        </w:rPr>
      </w:pPr>
      <w:r w:rsidRPr="009A2E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3.05pt;margin-top:11.3pt;width:549.15pt;height:58.6pt;z-index:-251658240;mso-wrap-distance-left:0;mso-wrap-distance-right:0;mso-position-horizontal-relative:page" fillcolor="lime" stroked="f">
            <v:textbox inset="0,0,0,0">
              <w:txbxContent>
                <w:p w:rsidR="005738BF" w:rsidRDefault="00F02A49">
                  <w:pPr>
                    <w:spacing w:before="1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La participación en esta Muestra es gratuita para todos aquellos participantes que se sitúen a lo largo de la calle principal de Puente Almuhey, con su propio puesto y/o stand. Solo se podrán situar en los sitios marcados para tal fin.</w:t>
                  </w:r>
                </w:p>
              </w:txbxContent>
            </v:textbox>
            <w10:wrap type="topAndBottom" anchorx="page"/>
          </v:shape>
        </w:pict>
      </w:r>
    </w:p>
    <w:p w:rsidR="005738BF" w:rsidRDefault="005738BF">
      <w:pPr>
        <w:pStyle w:val="Textoindependiente"/>
        <w:spacing w:before="10"/>
        <w:ind w:left="0"/>
        <w:rPr>
          <w:b/>
          <w:sz w:val="16"/>
        </w:rPr>
      </w:pPr>
    </w:p>
    <w:p w:rsidR="005738BF" w:rsidRDefault="00F02A49">
      <w:pPr>
        <w:spacing w:before="101"/>
        <w:ind w:left="206"/>
        <w:rPr>
          <w:b/>
          <w:sz w:val="28"/>
        </w:rPr>
      </w:pPr>
      <w:bookmarkStart w:id="4" w:name="Admisión_de_solicitudes"/>
      <w:bookmarkEnd w:id="4"/>
      <w:r>
        <w:rPr>
          <w:b/>
          <w:color w:val="C00000"/>
          <w:sz w:val="28"/>
          <w:u w:val="thick" w:color="C00000"/>
        </w:rPr>
        <w:t>Admisión de solicitudes</w:t>
      </w:r>
    </w:p>
    <w:p w:rsidR="005738BF" w:rsidRDefault="00F02A49">
      <w:pPr>
        <w:spacing w:before="318"/>
        <w:ind w:left="206"/>
        <w:rPr>
          <w:rFonts w:ascii="Arial Rounded MT Bold" w:hAnsi="Arial Rounded MT Bold"/>
          <w:b/>
          <w:sz w:val="28"/>
        </w:rPr>
      </w:pPr>
      <w:r>
        <w:rPr>
          <w:sz w:val="28"/>
        </w:rPr>
        <w:t xml:space="preserve">El plazo de admisión de solicitudes está abierto </w:t>
      </w:r>
      <w:r w:rsidR="00B035E2">
        <w:rPr>
          <w:rFonts w:ascii="Arial Rounded MT Bold" w:hAnsi="Arial Rounded MT Bold"/>
          <w:b/>
          <w:sz w:val="28"/>
          <w:highlight w:val="yellow"/>
        </w:rPr>
        <w:t>hasta el 1</w:t>
      </w:r>
      <w:r w:rsidR="00F876A2">
        <w:rPr>
          <w:rFonts w:ascii="Arial Rounded MT Bold" w:hAnsi="Arial Rounded MT Bold"/>
          <w:b/>
          <w:sz w:val="28"/>
          <w:highlight w:val="yellow"/>
        </w:rPr>
        <w:t>6</w:t>
      </w:r>
      <w:r w:rsidRPr="00444DC8">
        <w:rPr>
          <w:rFonts w:ascii="Arial Rounded MT Bold" w:hAnsi="Arial Rounded MT Bold"/>
          <w:b/>
          <w:sz w:val="28"/>
          <w:highlight w:val="yellow"/>
        </w:rPr>
        <w:t xml:space="preserve"> </w:t>
      </w:r>
      <w:r w:rsidR="00B035E2">
        <w:rPr>
          <w:rFonts w:ascii="Arial Rounded MT Bold" w:hAnsi="Arial Rounded MT Bold"/>
          <w:b/>
          <w:sz w:val="28"/>
          <w:highlight w:val="yellow"/>
        </w:rPr>
        <w:t>-11-202</w:t>
      </w:r>
      <w:r w:rsidR="00F876A2">
        <w:rPr>
          <w:rFonts w:ascii="Arial Rounded MT Bold" w:hAnsi="Arial Rounded MT Bold"/>
          <w:b/>
          <w:sz w:val="28"/>
          <w:highlight w:val="yellow"/>
        </w:rPr>
        <w:t>3</w:t>
      </w:r>
      <w:r w:rsidRPr="006C7393">
        <w:rPr>
          <w:rFonts w:ascii="Arial Rounded MT Bold" w:hAnsi="Arial Rounded MT Bold"/>
          <w:b/>
          <w:sz w:val="28"/>
          <w:highlight w:val="yellow"/>
        </w:rPr>
        <w:t>.</w:t>
      </w:r>
    </w:p>
    <w:p w:rsidR="005738BF" w:rsidRDefault="00F02A49">
      <w:pPr>
        <w:pStyle w:val="Heading2"/>
        <w:spacing w:before="325"/>
      </w:pPr>
      <w:r>
        <w:rPr>
          <w:color w:val="C00000"/>
          <w:u w:val="thick" w:color="C00000"/>
        </w:rPr>
        <w:t>DERECHOS DE INSCRIPCIÓN Y DEPÓSITO</w:t>
      </w:r>
    </w:p>
    <w:p w:rsidR="005738BF" w:rsidRDefault="005738BF">
      <w:pPr>
        <w:pStyle w:val="Textoindependiente"/>
        <w:spacing w:before="13"/>
        <w:ind w:left="0"/>
        <w:rPr>
          <w:b/>
          <w:sz w:val="27"/>
        </w:rPr>
      </w:pPr>
    </w:p>
    <w:p w:rsidR="005738BF" w:rsidRDefault="00F02A49">
      <w:pPr>
        <w:pStyle w:val="Textoindependiente"/>
        <w:spacing w:before="1"/>
        <w:ind w:right="209"/>
        <w:jc w:val="both"/>
      </w:pPr>
      <w:r>
        <w:t>El expositor deberá entregar la solicitud de participación debidamente cumplimentada (con fecha y firma) y el justificante bancario de ingreso de los derechos de inscripción. El stand / superficie se entregará al expositor en  régimen de</w:t>
      </w:r>
      <w:r>
        <w:rPr>
          <w:spacing w:val="-5"/>
        </w:rPr>
        <w:t xml:space="preserve"> </w:t>
      </w:r>
      <w:r>
        <w:t>alquiler.</w:t>
      </w:r>
    </w:p>
    <w:p w:rsidR="005738BF" w:rsidRDefault="005738BF">
      <w:pPr>
        <w:pStyle w:val="Textoindependiente"/>
        <w:spacing w:before="3"/>
        <w:ind w:left="0"/>
      </w:pPr>
    </w:p>
    <w:p w:rsidR="005738BF" w:rsidRDefault="00F02A49">
      <w:pPr>
        <w:pStyle w:val="Textoindependiente"/>
        <w:ind w:right="115"/>
        <w:jc w:val="both"/>
      </w:pPr>
      <w:r>
        <w:t>Los derechos serán abonados en el momento de formalizar la solicitud de participación y el pago de los mismos (es imprescindible para poder acceder a la adjudicación de espacios).</w:t>
      </w:r>
    </w:p>
    <w:p w:rsidR="005738BF" w:rsidRDefault="005738BF">
      <w:pPr>
        <w:pStyle w:val="Textoindependiente"/>
        <w:ind w:left="0"/>
        <w:rPr>
          <w:sz w:val="25"/>
        </w:rPr>
      </w:pPr>
    </w:p>
    <w:p w:rsidR="005738BF" w:rsidRDefault="00F02A49">
      <w:pPr>
        <w:pStyle w:val="Textoindependiente"/>
        <w:spacing w:line="363" w:lineRule="exact"/>
        <w:jc w:val="both"/>
      </w:pPr>
      <w:r>
        <w:t>Él   depósito   de   derechos   de   inscripción   se   realizará  en  la  cuenta</w:t>
      </w:r>
      <w:r>
        <w:rPr>
          <w:spacing w:val="48"/>
        </w:rPr>
        <w:t xml:space="preserve"> </w:t>
      </w:r>
      <w:r>
        <w:t>número:</w:t>
      </w:r>
    </w:p>
    <w:p w:rsidR="005738BF" w:rsidRPr="006C7393" w:rsidRDefault="00F02A49" w:rsidP="006C7393">
      <w:pPr>
        <w:pStyle w:val="Textoindependiente"/>
        <w:spacing w:line="337" w:lineRule="exact"/>
        <w:jc w:val="both"/>
        <w:rPr>
          <w:b/>
        </w:rPr>
      </w:pPr>
      <w:r w:rsidRPr="00F5290B">
        <w:rPr>
          <w:rFonts w:ascii="Arial Black"/>
          <w:highlight w:val="green"/>
          <w:u w:val="single"/>
        </w:rPr>
        <w:t xml:space="preserve">ES34 </w:t>
      </w:r>
      <w:r w:rsidR="006C7393" w:rsidRPr="00F5290B">
        <w:rPr>
          <w:rFonts w:ascii="Arial Black"/>
          <w:highlight w:val="green"/>
          <w:u w:val="single"/>
        </w:rPr>
        <w:t>–</w:t>
      </w:r>
      <w:r w:rsidR="006C7393" w:rsidRPr="00F5290B">
        <w:rPr>
          <w:rFonts w:ascii="Arial Black"/>
          <w:highlight w:val="green"/>
          <w:u w:val="single"/>
        </w:rPr>
        <w:t xml:space="preserve"> </w:t>
      </w:r>
      <w:r w:rsidRPr="00F5290B">
        <w:rPr>
          <w:rFonts w:ascii="Arial Black"/>
          <w:highlight w:val="green"/>
          <w:u w:val="single"/>
        </w:rPr>
        <w:t>2103</w:t>
      </w:r>
      <w:r w:rsidR="006C7393" w:rsidRPr="00F5290B">
        <w:rPr>
          <w:rFonts w:ascii="Arial Black"/>
          <w:highlight w:val="green"/>
          <w:u w:val="single"/>
        </w:rPr>
        <w:t xml:space="preserve"> -</w:t>
      </w:r>
      <w:r w:rsidRPr="00F5290B">
        <w:rPr>
          <w:rFonts w:ascii="Arial Black"/>
          <w:highlight w:val="green"/>
          <w:u w:val="single"/>
        </w:rPr>
        <w:t xml:space="preserve"> 4221 </w:t>
      </w:r>
      <w:r w:rsidR="006C7393" w:rsidRPr="00F5290B">
        <w:rPr>
          <w:rFonts w:ascii="Arial Black"/>
          <w:highlight w:val="green"/>
          <w:u w:val="single"/>
        </w:rPr>
        <w:t>–</w:t>
      </w:r>
      <w:r w:rsidR="006C7393" w:rsidRPr="00F5290B">
        <w:rPr>
          <w:rFonts w:ascii="Arial Black"/>
          <w:highlight w:val="green"/>
          <w:u w:val="single"/>
        </w:rPr>
        <w:t xml:space="preserve"> </w:t>
      </w:r>
      <w:r w:rsidRPr="00F5290B">
        <w:rPr>
          <w:rFonts w:ascii="Arial Black"/>
          <w:highlight w:val="green"/>
          <w:u w:val="single"/>
        </w:rPr>
        <w:t>22</w:t>
      </w:r>
      <w:r w:rsidR="006C7393" w:rsidRPr="00F5290B">
        <w:rPr>
          <w:rFonts w:ascii="Arial Black"/>
          <w:highlight w:val="green"/>
          <w:u w:val="single"/>
        </w:rPr>
        <w:t xml:space="preserve"> - 001210</w:t>
      </w:r>
      <w:r w:rsidRPr="00F5290B">
        <w:rPr>
          <w:rFonts w:ascii="Arial Black"/>
          <w:highlight w:val="green"/>
          <w:u w:val="single"/>
        </w:rPr>
        <w:t>2771</w:t>
      </w:r>
      <w:r>
        <w:rPr>
          <w:rFonts w:ascii="Arial Black"/>
        </w:rPr>
        <w:t xml:space="preserve"> </w:t>
      </w:r>
      <w:r>
        <w:t xml:space="preserve">de  la Sucursal de  </w:t>
      </w:r>
      <w:r w:rsidRPr="00F5290B">
        <w:rPr>
          <w:rFonts w:ascii="Bookman Old Style"/>
          <w:b/>
          <w:highlight w:val="green"/>
          <w:u w:val="single"/>
        </w:rPr>
        <w:t>UNICAJA BANCO</w:t>
      </w:r>
      <w:r>
        <w:t xml:space="preserve">, </w:t>
      </w:r>
      <w:r>
        <w:rPr>
          <w:spacing w:val="68"/>
        </w:rPr>
        <w:t xml:space="preserve"> </w:t>
      </w:r>
      <w:r w:rsidRPr="006C7393">
        <w:rPr>
          <w:b/>
          <w:color w:val="4F6128"/>
          <w:highlight w:val="yellow"/>
        </w:rPr>
        <w:t>un</w:t>
      </w:r>
      <w:r w:rsidR="006C7393" w:rsidRPr="006C7393">
        <w:rPr>
          <w:b/>
          <w:color w:val="4F6128"/>
          <w:highlight w:val="yellow"/>
        </w:rPr>
        <w:t xml:space="preserve">a </w:t>
      </w:r>
      <w:r w:rsidRPr="006C7393">
        <w:rPr>
          <w:b/>
          <w:color w:val="4F6128"/>
          <w:highlight w:val="yellow"/>
        </w:rPr>
        <w:t>vez recibida y aprobada la inscripción</w:t>
      </w:r>
      <w:r w:rsidRPr="006C7393">
        <w:rPr>
          <w:b/>
          <w:color w:val="4F6128"/>
        </w:rPr>
        <w:t>.</w:t>
      </w:r>
    </w:p>
    <w:p w:rsidR="005738BF" w:rsidRDefault="005738BF">
      <w:pPr>
        <w:spacing w:line="359" w:lineRule="exact"/>
        <w:jc w:val="both"/>
        <w:sectPr w:rsidR="005738BF">
          <w:pgSz w:w="11900" w:h="16850"/>
          <w:pgMar w:top="1080" w:right="340" w:bottom="980" w:left="360" w:header="685" w:footer="780" w:gutter="0"/>
          <w:cols w:space="720"/>
        </w:sectPr>
      </w:pPr>
    </w:p>
    <w:p w:rsidR="005738BF" w:rsidRDefault="009A2E19">
      <w:pPr>
        <w:spacing w:before="91"/>
        <w:ind w:left="206"/>
        <w:jc w:val="both"/>
        <w:rPr>
          <w:b/>
          <w:sz w:val="28"/>
        </w:rPr>
      </w:pPr>
      <w:r w:rsidRPr="009A2E19">
        <w:lastRenderedPageBreak/>
        <w:pict>
          <v:rect id="_x0000_s2051" style="position:absolute;left:0;text-align:left;margin-left:113.2pt;margin-top:270.9pt;width:481.75pt;height:50.2pt;z-index:-251799552;mso-position-horizontal-relative:page;mso-position-vertical-relative:page" fillcolor="aqua" stroked="f">
            <w10:wrap anchorx="page" anchory="page"/>
          </v:rect>
        </w:pict>
      </w:r>
      <w:bookmarkStart w:id="5" w:name="Adjudicación_de_Stands"/>
      <w:bookmarkEnd w:id="5"/>
      <w:r w:rsidR="00F02A49">
        <w:rPr>
          <w:b/>
          <w:color w:val="C00000"/>
          <w:sz w:val="28"/>
          <w:u w:val="thick" w:color="C00000"/>
        </w:rPr>
        <w:t>Adjudicación de Stands</w:t>
      </w:r>
    </w:p>
    <w:p w:rsidR="005738BF" w:rsidRDefault="00F02A49">
      <w:pPr>
        <w:spacing w:before="337"/>
        <w:ind w:left="206" w:right="214"/>
        <w:jc w:val="both"/>
        <w:rPr>
          <w:b/>
          <w:sz w:val="28"/>
        </w:rPr>
      </w:pPr>
      <w:r>
        <w:rPr>
          <w:sz w:val="28"/>
        </w:rPr>
        <w:t xml:space="preserve">La adjudicación del SUELO se efectuará una vez cerrado el plazo de inscripción. </w:t>
      </w:r>
      <w:r>
        <w:rPr>
          <w:b/>
          <w:sz w:val="28"/>
        </w:rPr>
        <w:t xml:space="preserve">Los expositores seleccionados recibirán comunicación de su admisión telefónicamente, y/ o vía </w:t>
      </w:r>
      <w:r w:rsidR="00DE062B">
        <w:rPr>
          <w:b/>
          <w:sz w:val="28"/>
        </w:rPr>
        <w:t>correo electrónico</w:t>
      </w:r>
      <w:r>
        <w:rPr>
          <w:b/>
          <w:sz w:val="28"/>
        </w:rPr>
        <w:t xml:space="preserve">, </w:t>
      </w:r>
      <w:r>
        <w:rPr>
          <w:b/>
          <w:color w:val="FF9900"/>
          <w:sz w:val="28"/>
          <w:u w:val="thick" w:color="FF9900"/>
        </w:rPr>
        <w:t>a su llegada al recinto se les entregará</w:t>
      </w:r>
      <w:r>
        <w:rPr>
          <w:b/>
          <w:color w:val="FF9900"/>
          <w:sz w:val="28"/>
        </w:rPr>
        <w:t xml:space="preserve"> </w:t>
      </w:r>
      <w:r>
        <w:rPr>
          <w:b/>
          <w:color w:val="FF9900"/>
          <w:sz w:val="28"/>
          <w:u w:val="thick" w:color="FF9900"/>
        </w:rPr>
        <w:t>una identificación, que llevarán</w:t>
      </w:r>
      <w:r>
        <w:rPr>
          <w:b/>
          <w:color w:val="FF9900"/>
          <w:sz w:val="28"/>
        </w:rPr>
        <w:t xml:space="preserve"> </w:t>
      </w:r>
      <w:r>
        <w:rPr>
          <w:b/>
          <w:color w:val="FF9900"/>
          <w:sz w:val="28"/>
          <w:u w:val="thick" w:color="FF9900"/>
        </w:rPr>
        <w:t>durante la</w:t>
      </w:r>
      <w:r>
        <w:rPr>
          <w:b/>
          <w:color w:val="FF9900"/>
          <w:spacing w:val="-10"/>
          <w:sz w:val="28"/>
          <w:u w:val="thick" w:color="FF9900"/>
        </w:rPr>
        <w:t xml:space="preserve"> </w:t>
      </w:r>
      <w:r>
        <w:rPr>
          <w:b/>
          <w:color w:val="FF9900"/>
          <w:sz w:val="28"/>
          <w:u w:val="thick" w:color="FF9900"/>
        </w:rPr>
        <w:t>feria.</w:t>
      </w:r>
    </w:p>
    <w:p w:rsidR="005738BF" w:rsidRDefault="005738BF">
      <w:pPr>
        <w:pStyle w:val="Textoindependiente"/>
        <w:spacing w:before="1"/>
        <w:ind w:left="0"/>
        <w:rPr>
          <w:b/>
        </w:rPr>
      </w:pPr>
    </w:p>
    <w:p w:rsidR="005738BF" w:rsidRDefault="00F02A49">
      <w:pPr>
        <w:pStyle w:val="Textoindependiente"/>
        <w:ind w:right="180"/>
        <w:jc w:val="both"/>
      </w:pPr>
      <w:r>
        <w:t xml:space="preserve">Si por cualquier causa, el expositor </w:t>
      </w:r>
      <w:r>
        <w:rPr>
          <w:b/>
          <w:u w:val="thick"/>
        </w:rPr>
        <w:t>renunciara</w:t>
      </w:r>
      <w:r>
        <w:rPr>
          <w:b/>
        </w:rPr>
        <w:t xml:space="preserve"> </w:t>
      </w:r>
      <w:r>
        <w:t xml:space="preserve">a su participación en la Feria, deberá comunicarlo a la organización antes del día </w:t>
      </w:r>
      <w:r w:rsidR="00DE062B">
        <w:rPr>
          <w:b/>
          <w:color w:val="1F487C"/>
          <w:highlight w:val="yellow"/>
          <w:shd w:val="clear" w:color="auto" w:fill="00FF00"/>
        </w:rPr>
        <w:t>1</w:t>
      </w:r>
      <w:r w:rsidR="00F876A2">
        <w:rPr>
          <w:b/>
          <w:color w:val="1F487C"/>
          <w:highlight w:val="yellow"/>
          <w:shd w:val="clear" w:color="auto" w:fill="00FF00"/>
        </w:rPr>
        <w:t>6</w:t>
      </w:r>
      <w:r w:rsidRPr="00C5312B">
        <w:rPr>
          <w:b/>
          <w:color w:val="1F487C"/>
          <w:highlight w:val="yellow"/>
          <w:shd w:val="clear" w:color="auto" w:fill="00FF00"/>
        </w:rPr>
        <w:t xml:space="preserve"> DE NOVIEMBRE</w:t>
      </w:r>
      <w:r>
        <w:t>.</w:t>
      </w:r>
    </w:p>
    <w:p w:rsidR="005738BF" w:rsidRDefault="005738BF">
      <w:pPr>
        <w:pStyle w:val="Textoindependiente"/>
        <w:ind w:left="0"/>
      </w:pPr>
    </w:p>
    <w:p w:rsidR="005738BF" w:rsidRDefault="00F02A49">
      <w:pPr>
        <w:ind w:left="206" w:right="220"/>
        <w:jc w:val="both"/>
        <w:rPr>
          <w:sz w:val="24"/>
        </w:rPr>
      </w:pPr>
      <w:r w:rsidRPr="0050368F">
        <w:rPr>
          <w:sz w:val="24"/>
          <w:highlight w:val="cyan"/>
        </w:rPr>
        <w:t xml:space="preserve">La Organización se reserva el derecho a modificar la superficie o emplazamiento, si las circunstancias lo exigen, y sin que derive indemnización alguna al expositor por el ejercicio de dicho derecho. Los mostradores serán adjudicados en estricto orden de llegada de los impresos </w:t>
      </w:r>
      <w:r w:rsidRPr="0050368F">
        <w:rPr>
          <w:sz w:val="24"/>
          <w:highlight w:val="cyan"/>
          <w:shd w:val="clear" w:color="auto" w:fill="00FFFF"/>
        </w:rPr>
        <w:t>de solicitud a la oficina/correo (existencias limitadas</w:t>
      </w:r>
      <w:r>
        <w:rPr>
          <w:sz w:val="24"/>
          <w:shd w:val="clear" w:color="auto" w:fill="00FFFF"/>
        </w:rPr>
        <w:t>).</w:t>
      </w:r>
    </w:p>
    <w:p w:rsidR="005738BF" w:rsidRDefault="005738BF">
      <w:pPr>
        <w:pStyle w:val="Textoindependiente"/>
        <w:ind w:left="0"/>
        <w:rPr>
          <w:sz w:val="21"/>
        </w:rPr>
      </w:pPr>
    </w:p>
    <w:p w:rsidR="005738BF" w:rsidRDefault="00F02A49">
      <w:pPr>
        <w:pStyle w:val="Heading2"/>
        <w:spacing w:before="1"/>
        <w:jc w:val="both"/>
      </w:pPr>
      <w:bookmarkStart w:id="6" w:name="Seguros_y_responsabilidades:"/>
      <w:bookmarkEnd w:id="6"/>
      <w:r>
        <w:rPr>
          <w:color w:val="933634"/>
          <w:u w:val="thick" w:color="933634"/>
        </w:rPr>
        <w:t>Seguros y responsabilidades</w:t>
      </w:r>
      <w:r>
        <w:rPr>
          <w:color w:val="933634"/>
        </w:rPr>
        <w:t>:</w:t>
      </w:r>
    </w:p>
    <w:p w:rsidR="005738BF" w:rsidRDefault="00F02A49">
      <w:pPr>
        <w:pStyle w:val="Textoindependiente"/>
        <w:spacing w:before="317"/>
        <w:ind w:right="119"/>
        <w:jc w:val="both"/>
      </w:pPr>
      <w:r>
        <w:t>El recinto Ferial de Puente Almuhey, cuenta con un seguro de responsabilidad que cubre la actividad de la organización de la feria.</w:t>
      </w:r>
    </w:p>
    <w:p w:rsidR="005738BF" w:rsidRDefault="00F02A49">
      <w:pPr>
        <w:pStyle w:val="Textoindependiente"/>
        <w:spacing w:before="3"/>
        <w:ind w:right="218"/>
        <w:jc w:val="both"/>
      </w:pPr>
      <w:r>
        <w:t>La Organización, no se responsabiliza de la situación laboral del personal al servicio de los expositores ni de los daños de todo tipo, ocasionados por causas ajenas a ella. Así mismo, no responderá la organización de los robos o sustracciones de mercancía que se produzcan durante el horario de apertura al público.</w:t>
      </w:r>
    </w:p>
    <w:p w:rsidR="005738BF" w:rsidRDefault="00F02A49">
      <w:pPr>
        <w:ind w:left="206" w:right="2562"/>
        <w:rPr>
          <w:sz w:val="24"/>
        </w:rPr>
      </w:pPr>
      <w:r>
        <w:rPr>
          <w:color w:val="FF6400"/>
          <w:sz w:val="24"/>
          <w:u w:val="thick" w:color="FF6400"/>
        </w:rPr>
        <w:t>No se accederá al recinto con vehículos de motor en horario de apertura.</w:t>
      </w:r>
      <w:r>
        <w:rPr>
          <w:color w:val="FF6400"/>
          <w:sz w:val="24"/>
        </w:rPr>
        <w:t xml:space="preserve"> </w:t>
      </w:r>
      <w:r>
        <w:rPr>
          <w:color w:val="FF6400"/>
          <w:sz w:val="24"/>
          <w:u w:val="thick" w:color="FF6400"/>
        </w:rPr>
        <w:t>No se accederá al recinto con animales una vez iniciada la exposición.</w:t>
      </w:r>
    </w:p>
    <w:p w:rsidR="005738BF" w:rsidRDefault="009A2E19">
      <w:pPr>
        <w:ind w:left="206"/>
        <w:rPr>
          <w:sz w:val="24"/>
        </w:rPr>
      </w:pPr>
      <w:r w:rsidRPr="009A2E19">
        <w:pict>
          <v:rect id="_x0000_s2050" style="position:absolute;left:0;text-align:left;margin-left:554.9pt;margin-top:14.7pt;width:3pt;height:1.1pt;z-index:-251798528;mso-position-horizontal-relative:page" fillcolor="black" stroked="f">
            <w10:wrap anchorx="page"/>
          </v:rect>
        </w:pict>
      </w:r>
      <w:r w:rsidR="00F02A49">
        <w:rPr>
          <w:color w:val="FF6400"/>
          <w:sz w:val="24"/>
          <w:u w:val="thick" w:color="FF6400"/>
        </w:rPr>
        <w:t>No se accederá al recinto montando a caballo o en burro, ni con vehículos de tracción mecánica</w:t>
      </w:r>
      <w:r w:rsidR="00F02A49">
        <w:rPr>
          <w:sz w:val="24"/>
        </w:rPr>
        <w:t>.</w:t>
      </w:r>
    </w:p>
    <w:p w:rsidR="005738BF" w:rsidRDefault="005738BF">
      <w:pPr>
        <w:pStyle w:val="Textoindependiente"/>
        <w:spacing w:before="11"/>
        <w:ind w:left="0"/>
        <w:rPr>
          <w:sz w:val="23"/>
        </w:rPr>
      </w:pPr>
    </w:p>
    <w:p w:rsidR="005738BF" w:rsidRDefault="00F02A49">
      <w:pPr>
        <w:pStyle w:val="Heading2"/>
      </w:pPr>
      <w:bookmarkStart w:id="7" w:name="Servicios_incluidos_y_servicios_opcional"/>
      <w:bookmarkEnd w:id="7"/>
      <w:r>
        <w:rPr>
          <w:color w:val="933634"/>
          <w:u w:val="thick" w:color="933634"/>
        </w:rPr>
        <w:t>Servicios incluidos y servicios opcionales</w:t>
      </w:r>
      <w:r>
        <w:rPr>
          <w:color w:val="933634"/>
        </w:rPr>
        <w:t>:</w:t>
      </w:r>
    </w:p>
    <w:p w:rsidR="005738BF" w:rsidRDefault="00F02A49">
      <w:pPr>
        <w:pStyle w:val="Textoindependiente"/>
        <w:spacing w:before="335"/>
      </w:pPr>
      <w:bookmarkStart w:id="8" w:name="Con_la_inscripción_se_incluyen_los_sigui"/>
      <w:bookmarkEnd w:id="8"/>
      <w:r>
        <w:t xml:space="preserve">Con la inscripción se incluyen </w:t>
      </w:r>
      <w:r w:rsidR="00E379DB">
        <w:t>los siguientes suministros</w:t>
      </w:r>
      <w:r>
        <w:t xml:space="preserve"> y servicios:</w:t>
      </w:r>
    </w:p>
    <w:p w:rsidR="005738BF" w:rsidRDefault="00F02A49">
      <w:pPr>
        <w:tabs>
          <w:tab w:val="left" w:pos="1476"/>
          <w:tab w:val="left" w:pos="2918"/>
        </w:tabs>
        <w:spacing w:before="90"/>
        <w:ind w:left="206" w:right="305"/>
        <w:rPr>
          <w:sz w:val="28"/>
        </w:rPr>
      </w:pPr>
      <w:r>
        <w:rPr>
          <w:b/>
          <w:color w:val="1F487C"/>
          <w:sz w:val="28"/>
          <w:u w:val="thick" w:color="1F487C"/>
        </w:rPr>
        <w:t>STAND</w:t>
      </w:r>
      <w:r>
        <w:rPr>
          <w:b/>
          <w:color w:val="1F487C"/>
          <w:sz w:val="28"/>
          <w:u w:val="thick" w:color="1F487C"/>
        </w:rPr>
        <w:tab/>
        <w:t>DENTRO</w:t>
      </w:r>
      <w:r>
        <w:rPr>
          <w:b/>
          <w:color w:val="1F487C"/>
          <w:sz w:val="28"/>
          <w:u w:val="thick" w:color="1F487C"/>
        </w:rPr>
        <w:tab/>
        <w:t>CARPA</w:t>
      </w:r>
      <w:r>
        <w:rPr>
          <w:b/>
          <w:sz w:val="28"/>
        </w:rPr>
        <w:t xml:space="preserve">: </w:t>
      </w:r>
      <w:r>
        <w:rPr>
          <w:sz w:val="28"/>
        </w:rPr>
        <w:t xml:space="preserve">Cada expositor de esta modalidad contará con un SPACIO </w:t>
      </w:r>
      <w:r>
        <w:rPr>
          <w:b/>
          <w:sz w:val="28"/>
        </w:rPr>
        <w:t xml:space="preserve">ESTÁNDAR DE (3*3 METROS.), </w:t>
      </w:r>
      <w:r>
        <w:rPr>
          <w:sz w:val="28"/>
        </w:rPr>
        <w:t>iluminación</w:t>
      </w:r>
      <w:r>
        <w:rPr>
          <w:spacing w:val="-47"/>
          <w:sz w:val="28"/>
        </w:rPr>
        <w:t xml:space="preserve"> </w:t>
      </w:r>
      <w:r>
        <w:rPr>
          <w:sz w:val="28"/>
        </w:rPr>
        <w:t>general.</w:t>
      </w:r>
    </w:p>
    <w:p w:rsidR="005738BF" w:rsidRDefault="00F02A49">
      <w:pPr>
        <w:spacing w:line="342" w:lineRule="exact"/>
        <w:ind w:left="206"/>
        <w:jc w:val="both"/>
        <w:rPr>
          <w:sz w:val="28"/>
        </w:rPr>
      </w:pPr>
      <w:r>
        <w:rPr>
          <w:b/>
          <w:color w:val="1F487C"/>
          <w:sz w:val="28"/>
          <w:u w:val="thick" w:color="1F487C"/>
        </w:rPr>
        <w:t>SUPERFICIE LIBRE</w:t>
      </w:r>
      <w:r>
        <w:rPr>
          <w:b/>
          <w:sz w:val="28"/>
        </w:rPr>
        <w:t xml:space="preserve">: </w:t>
      </w:r>
      <w:r>
        <w:rPr>
          <w:sz w:val="28"/>
        </w:rPr>
        <w:t>iluminación general y toma de corriente.</w:t>
      </w:r>
    </w:p>
    <w:p w:rsidR="005738BF" w:rsidRDefault="00F02A49">
      <w:pPr>
        <w:pStyle w:val="Textoindependiente"/>
        <w:spacing w:line="381" w:lineRule="exact"/>
        <w:jc w:val="both"/>
      </w:pPr>
      <w:r>
        <w:t>Los servicios de limpieza y el seguro obligatorio correrán a cargo de</w:t>
      </w:r>
      <w:r>
        <w:rPr>
          <w:spacing w:val="71"/>
        </w:rPr>
        <w:t xml:space="preserve"> </w:t>
      </w:r>
      <w:r>
        <w:t>la</w:t>
      </w:r>
    </w:p>
    <w:p w:rsidR="005738BF" w:rsidRDefault="00F02A49">
      <w:pPr>
        <w:pStyle w:val="Textoindependiente"/>
      </w:pPr>
      <w:r>
        <w:t xml:space="preserve">organización de la Feria. Seguridad en el recinto ferial desde las 22:00 horas del </w:t>
      </w:r>
      <w:r w:rsidRPr="007273B8">
        <w:rPr>
          <w:highlight w:val="yellow"/>
        </w:rPr>
        <w:t>sábado</w:t>
      </w:r>
      <w:r w:rsidRPr="00F876A2">
        <w:rPr>
          <w:highlight w:val="yellow"/>
        </w:rPr>
        <w:t xml:space="preserve"> </w:t>
      </w:r>
      <w:r w:rsidR="007273B8" w:rsidRPr="00F876A2">
        <w:rPr>
          <w:highlight w:val="yellow"/>
        </w:rPr>
        <w:t>1</w:t>
      </w:r>
      <w:r w:rsidR="00F876A2" w:rsidRPr="00F876A2">
        <w:rPr>
          <w:highlight w:val="yellow"/>
        </w:rPr>
        <w:t>8</w:t>
      </w:r>
      <w:r w:rsidR="007273B8">
        <w:t xml:space="preserve"> </w:t>
      </w:r>
      <w:r>
        <w:t xml:space="preserve">hasta las 8:00 horas del </w:t>
      </w:r>
      <w:r w:rsidRPr="00F97851">
        <w:rPr>
          <w:highlight w:val="yellow"/>
        </w:rPr>
        <w:t>domingo</w:t>
      </w:r>
      <w:r w:rsidR="00DE062B">
        <w:rPr>
          <w:highlight w:val="yellow"/>
        </w:rPr>
        <w:t xml:space="preserve"> </w:t>
      </w:r>
      <w:r w:rsidR="00F876A2">
        <w:rPr>
          <w:highlight w:val="yellow"/>
        </w:rPr>
        <w:t>19</w:t>
      </w:r>
      <w:r w:rsidRPr="00F97851">
        <w:rPr>
          <w:highlight w:val="yellow"/>
        </w:rPr>
        <w:t>.</w:t>
      </w:r>
    </w:p>
    <w:p w:rsidR="005738BF" w:rsidRDefault="005738BF">
      <w:pPr>
        <w:sectPr w:rsidR="005738BF">
          <w:pgSz w:w="11900" w:h="16850"/>
          <w:pgMar w:top="1080" w:right="340" w:bottom="980" w:left="360" w:header="685" w:footer="780" w:gutter="0"/>
          <w:cols w:space="720"/>
        </w:sectPr>
      </w:pPr>
    </w:p>
    <w:p w:rsidR="005738BF" w:rsidRDefault="005738BF">
      <w:pPr>
        <w:pStyle w:val="Textoindependiente"/>
        <w:spacing w:before="6"/>
        <w:ind w:left="0"/>
        <w:rPr>
          <w:sz w:val="20"/>
        </w:rPr>
      </w:pPr>
    </w:p>
    <w:p w:rsidR="005738BF" w:rsidRDefault="00F02A49">
      <w:pPr>
        <w:pStyle w:val="Heading2"/>
        <w:spacing w:before="101"/>
        <w:rPr>
          <w:b w:val="0"/>
        </w:rPr>
      </w:pPr>
      <w:bookmarkStart w:id="9" w:name="Fechas_y_horarios_de_montaje_y_desmontaj"/>
      <w:bookmarkEnd w:id="9"/>
      <w:r>
        <w:rPr>
          <w:color w:val="933634"/>
          <w:u w:val="thick" w:color="933634"/>
        </w:rPr>
        <w:t>Fechas y horarios de montaje y desmontaje</w:t>
      </w:r>
      <w:r>
        <w:rPr>
          <w:b w:val="0"/>
          <w:color w:val="933634"/>
        </w:rPr>
        <w:t>:</w:t>
      </w:r>
    </w:p>
    <w:p w:rsidR="005738BF" w:rsidRDefault="00F02A49">
      <w:pPr>
        <w:pStyle w:val="Textoindependiente"/>
        <w:spacing w:before="318"/>
        <w:ind w:right="277"/>
      </w:pPr>
      <w:r>
        <w:t xml:space="preserve">Los expositores que lo deseen, podrán comenzar su montaje el sábado día </w:t>
      </w:r>
      <w:r w:rsidR="007273B8" w:rsidRPr="00967FF1">
        <w:rPr>
          <w:highlight w:val="yellow"/>
        </w:rPr>
        <w:t>1</w:t>
      </w:r>
      <w:r w:rsidR="00F876A2" w:rsidRPr="00967FF1">
        <w:rPr>
          <w:highlight w:val="yellow"/>
        </w:rPr>
        <w:t>8</w:t>
      </w:r>
    </w:p>
    <w:p w:rsidR="005738BF" w:rsidRDefault="00F02A49">
      <w:pPr>
        <w:pStyle w:val="Textoindependiente"/>
      </w:pPr>
      <w:r>
        <w:t xml:space="preserve">El horario de desmontaje no se podrá iniciar hasta las 18:00 horas del día de la clausura, domingo </w:t>
      </w:r>
      <w:r w:rsidR="00F876A2">
        <w:rPr>
          <w:highlight w:val="yellow"/>
        </w:rPr>
        <w:t>19</w:t>
      </w:r>
      <w:r w:rsidRPr="005C499B">
        <w:rPr>
          <w:highlight w:val="yellow"/>
        </w:rPr>
        <w:t>.</w:t>
      </w:r>
    </w:p>
    <w:p w:rsidR="005738BF" w:rsidRDefault="00F02A49">
      <w:pPr>
        <w:pStyle w:val="Textoindependiente"/>
        <w:tabs>
          <w:tab w:val="left" w:pos="1759"/>
          <w:tab w:val="left" w:pos="2659"/>
          <w:tab w:val="left" w:pos="3636"/>
          <w:tab w:val="left" w:pos="4244"/>
          <w:tab w:val="left" w:pos="5934"/>
          <w:tab w:val="left" w:pos="6630"/>
          <w:tab w:val="left" w:pos="8565"/>
          <w:tab w:val="left" w:pos="9117"/>
        </w:tabs>
        <w:ind w:right="305"/>
      </w:pPr>
      <w:r>
        <w:t>Finalizado</w:t>
      </w:r>
      <w:r>
        <w:tab/>
        <w:t>éste,</w:t>
      </w:r>
      <w:r>
        <w:tab/>
        <w:t>todas</w:t>
      </w:r>
      <w:r>
        <w:tab/>
        <w:t>las</w:t>
      </w:r>
      <w:r>
        <w:tab/>
        <w:t>mercancías</w:t>
      </w:r>
      <w:r>
        <w:tab/>
        <w:t>que</w:t>
      </w:r>
      <w:r>
        <w:tab/>
        <w:t>permanezcan</w:t>
      </w:r>
      <w:r>
        <w:tab/>
        <w:t>en</w:t>
      </w:r>
      <w:r>
        <w:tab/>
        <w:t xml:space="preserve">el Recinto </w:t>
      </w:r>
      <w:r>
        <w:rPr>
          <w:spacing w:val="-9"/>
        </w:rPr>
        <w:t xml:space="preserve">se </w:t>
      </w:r>
      <w:r>
        <w:t>considerarán desperdicios, siendo retirados por el servicio de</w:t>
      </w:r>
      <w:r>
        <w:rPr>
          <w:spacing w:val="-17"/>
        </w:rPr>
        <w:t xml:space="preserve"> </w:t>
      </w:r>
      <w:r>
        <w:t>limpieza.</w:t>
      </w:r>
    </w:p>
    <w:p w:rsidR="005738BF" w:rsidRDefault="005738BF">
      <w:pPr>
        <w:pStyle w:val="Textoindependiente"/>
        <w:spacing w:before="4"/>
        <w:ind w:left="0"/>
        <w:rPr>
          <w:sz w:val="25"/>
        </w:rPr>
      </w:pPr>
    </w:p>
    <w:p w:rsidR="005738BF" w:rsidRDefault="00F02A49">
      <w:pPr>
        <w:pStyle w:val="Heading2"/>
      </w:pPr>
      <w:bookmarkStart w:id="10" w:name="Fuerza_mayor:"/>
      <w:bookmarkEnd w:id="10"/>
      <w:r>
        <w:rPr>
          <w:color w:val="933634"/>
          <w:u w:val="thick" w:color="933634"/>
        </w:rPr>
        <w:t>Fuerza mayor:</w:t>
      </w:r>
    </w:p>
    <w:p w:rsidR="005738BF" w:rsidRDefault="00F02A49">
      <w:pPr>
        <w:pStyle w:val="Textoindependiente"/>
        <w:spacing w:before="318"/>
        <w:ind w:right="212"/>
        <w:jc w:val="both"/>
      </w:pPr>
      <w:r>
        <w:t>En caso de fuerza mayor, las fechas del evento podrán ser modificadas o su celebración anulada en cuyo caso la Organización declina toda responsabilidad, viéndose obligada, única y exclusivamente, a la devolución de las cantidades percibidas en concepto de derechos de inscripción; pudiendo retener a los expositores el 25 % de los mismos en concepto de gastos de compensación por la organización. Si la suspensión se produce una vez inaugurada la Feria, no se devolverá el importe.</w:t>
      </w:r>
    </w:p>
    <w:p w:rsidR="005738BF" w:rsidRDefault="005738BF">
      <w:pPr>
        <w:pStyle w:val="Textoindependiente"/>
        <w:spacing w:before="11"/>
        <w:ind w:left="0"/>
      </w:pPr>
    </w:p>
    <w:p w:rsidR="005738BF" w:rsidRDefault="00F02A49">
      <w:pPr>
        <w:pStyle w:val="Heading2"/>
        <w:jc w:val="both"/>
      </w:pPr>
      <w:bookmarkStart w:id="11" w:name="Contingencias_no_previstas"/>
      <w:bookmarkEnd w:id="11"/>
      <w:r>
        <w:rPr>
          <w:color w:val="933634"/>
          <w:u w:val="thick" w:color="933634"/>
        </w:rPr>
        <w:t>Contingencias no previstas</w:t>
      </w:r>
    </w:p>
    <w:p w:rsidR="005738BF" w:rsidRDefault="005738BF">
      <w:pPr>
        <w:pStyle w:val="Textoindependiente"/>
        <w:spacing w:before="2"/>
        <w:ind w:left="0"/>
        <w:rPr>
          <w:b/>
        </w:rPr>
      </w:pPr>
    </w:p>
    <w:p w:rsidR="005738BF" w:rsidRDefault="00F02A49">
      <w:pPr>
        <w:pStyle w:val="Textoindependiente"/>
        <w:ind w:right="214"/>
        <w:jc w:val="both"/>
      </w:pPr>
      <w:r>
        <w:t>Cualquier situación o contingencia imprevista (no recogida en este reglamento), que acontezca durante el desarrollo del evento será abordada por la Organización teniendo esta, la potestad para arbitrar una resolución al problema.</w:t>
      </w:r>
    </w:p>
    <w:sectPr w:rsidR="005738BF" w:rsidSect="005738BF">
      <w:pgSz w:w="11900" w:h="16850"/>
      <w:pgMar w:top="1080" w:right="340" w:bottom="980" w:left="360" w:header="685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DCD" w:rsidRDefault="007F7DCD" w:rsidP="005738BF">
      <w:r>
        <w:separator/>
      </w:r>
    </w:p>
  </w:endnote>
  <w:endnote w:type="continuationSeparator" w:id="1">
    <w:p w:rsidR="007F7DCD" w:rsidRDefault="007F7DCD" w:rsidP="0057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BF" w:rsidRDefault="009A2E19">
    <w:pPr>
      <w:pStyle w:val="Textoindependiente"/>
      <w:spacing w:line="14" w:lineRule="auto"/>
      <w:ind w:left="0"/>
      <w:rPr>
        <w:sz w:val="20"/>
      </w:rPr>
    </w:pPr>
    <w:r w:rsidRPr="009A2E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3pt;margin-top:792.05pt;width:546.8pt;height:16.25pt;z-index:-251799552;mso-position-horizontal-relative:page;mso-position-vertical-relative:page" filled="f" stroked="f">
          <v:textbox inset="0,0,0,0">
            <w:txbxContent>
              <w:p w:rsidR="005738BF" w:rsidRDefault="00F02A49">
                <w:pPr>
                  <w:spacing w:before="20"/>
                  <w:ind w:left="20"/>
                  <w:rPr>
                    <w:rFonts w:ascii="Agency FB"/>
                    <w:sz w:val="24"/>
                  </w:rPr>
                </w:pPr>
                <w:r>
                  <w:rPr>
                    <w:rFonts w:ascii="Agency FB"/>
                    <w:color w:val="0000FF"/>
                    <w:sz w:val="24"/>
                  </w:rPr>
                  <w:t xml:space="preserve">NORMATIVA FERIA MULTISECTORIAL COMARCA DE PUENTE ALMUHEY </w:t>
                </w:r>
                <w:r w:rsidR="00387FCE">
                  <w:rPr>
                    <w:rFonts w:ascii="Agency FB"/>
                    <w:color w:val="0000FF"/>
                    <w:sz w:val="24"/>
                    <w:highlight w:val="yellow"/>
                  </w:rPr>
                  <w:t>20</w:t>
                </w:r>
                <w:r w:rsidR="005C61C5" w:rsidRPr="005C61C5">
                  <w:rPr>
                    <w:rFonts w:ascii="Agency FB"/>
                    <w:color w:val="0000FF"/>
                    <w:sz w:val="24"/>
                    <w:highlight w:val="yellow"/>
                  </w:rPr>
                  <w:t>2</w:t>
                </w:r>
                <w:r w:rsidR="0046318E">
                  <w:rPr>
                    <w:rFonts w:ascii="Agency FB"/>
                    <w:color w:val="0000FF"/>
                    <w:sz w:val="24"/>
                    <w:highlight w:val="yellow"/>
                  </w:rPr>
                  <w:t>3</w:t>
                </w:r>
                <w:r w:rsidR="00387FCE">
                  <w:rPr>
                    <w:rFonts w:ascii="Agency FB"/>
                    <w:color w:val="0000FF"/>
                    <w:sz w:val="24"/>
                  </w:rPr>
                  <w:t>.</w:t>
                </w:r>
                <w:r>
                  <w:rPr>
                    <w:rFonts w:ascii="Agency FB"/>
                    <w:color w:val="0000FF"/>
                    <w:sz w:val="24"/>
                  </w:rPr>
                  <w:t xml:space="preserve">NORMATIVA FERIA MULTISECTORIAL COMARCA DE PUENTE ALMUHEY </w:t>
                </w:r>
                <w:r w:rsidR="00387FCE">
                  <w:rPr>
                    <w:rFonts w:ascii="Agency FB"/>
                    <w:color w:val="0000FF"/>
                    <w:sz w:val="24"/>
                    <w:highlight w:val="yellow"/>
                  </w:rPr>
                  <w:t>20</w:t>
                </w:r>
                <w:r w:rsidR="005C61C5">
                  <w:rPr>
                    <w:rFonts w:ascii="Agency FB"/>
                    <w:color w:val="0000FF"/>
                    <w:sz w:val="24"/>
                    <w:highlight w:val="yellow"/>
                  </w:rPr>
                  <w:t>2</w:t>
                </w:r>
                <w:r w:rsidR="0046318E">
                  <w:rPr>
                    <w:rFonts w:ascii="Agency FB"/>
                    <w:color w:val="0000FF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DCD" w:rsidRDefault="007F7DCD" w:rsidP="005738BF">
      <w:r>
        <w:separator/>
      </w:r>
    </w:p>
  </w:footnote>
  <w:footnote w:type="continuationSeparator" w:id="1">
    <w:p w:rsidR="007F7DCD" w:rsidRDefault="007F7DCD" w:rsidP="00573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BF" w:rsidRDefault="009A2E19">
    <w:pPr>
      <w:pStyle w:val="Textoindependiente"/>
      <w:spacing w:line="14" w:lineRule="auto"/>
      <w:ind w:left="0"/>
      <w:rPr>
        <w:sz w:val="20"/>
      </w:rPr>
    </w:pPr>
    <w:r w:rsidRPr="009A2E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2.5pt;margin-top:33.25pt;width:450pt;height:17.4pt;z-index:-251800576;mso-position-horizontal-relative:page;mso-position-vertical-relative:page" filled="f" stroked="f">
          <v:textbox inset="0,0,0,0">
            <w:txbxContent>
              <w:p w:rsidR="005738BF" w:rsidRPr="00212E24" w:rsidRDefault="00F02A49" w:rsidP="00212E24">
                <w:pPr>
                  <w:pStyle w:val="Prrafodelista"/>
                  <w:numPr>
                    <w:ilvl w:val="0"/>
                    <w:numId w:val="1"/>
                  </w:numPr>
                  <w:tabs>
                    <w:tab w:val="left" w:pos="142"/>
                  </w:tabs>
                  <w:spacing w:before="21"/>
                  <w:rPr>
                    <w:rFonts w:ascii="Bookman Old Style" w:hAnsi="Bookman Old Style" w:cs="Aparajita"/>
                    <w:b/>
                  </w:rPr>
                </w:pPr>
                <w:r w:rsidRPr="00212E24">
                  <w:rPr>
                    <w:rFonts w:ascii="Bookman Old Style" w:hAnsi="Bookman Old Style" w:cs="Aparajita"/>
                    <w:b/>
                    <w:color w:val="C00000"/>
                  </w:rPr>
                  <w:t xml:space="preserve">NORMATIVA FERIA MULTISECTORIAL DE PUENTE ALMUHEY </w:t>
                </w:r>
                <w:r w:rsidR="0075637F">
                  <w:rPr>
                    <w:rFonts w:ascii="Bookman Old Style" w:hAnsi="Bookman Old Style" w:cs="Aparajita"/>
                    <w:b/>
                    <w:color w:val="C00000"/>
                  </w:rPr>
                  <w:t>202</w:t>
                </w:r>
                <w:r w:rsidR="0046318E">
                  <w:rPr>
                    <w:rFonts w:ascii="Bookman Old Style" w:hAnsi="Bookman Old Style" w:cs="Aparajita"/>
                    <w:b/>
                    <w:color w:val="C0000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C7A"/>
    <w:multiLevelType w:val="hybridMultilevel"/>
    <w:tmpl w:val="B0E61A86"/>
    <w:lvl w:ilvl="0" w:tplc="0C0A000F">
      <w:start w:val="1"/>
      <w:numFmt w:val="decimal"/>
      <w:lvlText w:val="%1."/>
      <w:lvlJc w:val="left"/>
      <w:pPr>
        <w:ind w:left="740" w:hanging="360"/>
      </w:pPr>
    </w:lvl>
    <w:lvl w:ilvl="1" w:tplc="0C0A0019" w:tentative="1">
      <w:start w:val="1"/>
      <w:numFmt w:val="lowerLetter"/>
      <w:lvlText w:val="%2."/>
      <w:lvlJc w:val="left"/>
      <w:pPr>
        <w:ind w:left="1460" w:hanging="360"/>
      </w:pPr>
    </w:lvl>
    <w:lvl w:ilvl="2" w:tplc="0C0A001B" w:tentative="1">
      <w:start w:val="1"/>
      <w:numFmt w:val="lowerRoman"/>
      <w:lvlText w:val="%3."/>
      <w:lvlJc w:val="right"/>
      <w:pPr>
        <w:ind w:left="2180" w:hanging="180"/>
      </w:pPr>
    </w:lvl>
    <w:lvl w:ilvl="3" w:tplc="0C0A000F" w:tentative="1">
      <w:start w:val="1"/>
      <w:numFmt w:val="decimal"/>
      <w:lvlText w:val="%4."/>
      <w:lvlJc w:val="left"/>
      <w:pPr>
        <w:ind w:left="2900" w:hanging="360"/>
      </w:pPr>
    </w:lvl>
    <w:lvl w:ilvl="4" w:tplc="0C0A0019" w:tentative="1">
      <w:start w:val="1"/>
      <w:numFmt w:val="lowerLetter"/>
      <w:lvlText w:val="%5."/>
      <w:lvlJc w:val="left"/>
      <w:pPr>
        <w:ind w:left="3620" w:hanging="360"/>
      </w:pPr>
    </w:lvl>
    <w:lvl w:ilvl="5" w:tplc="0C0A001B" w:tentative="1">
      <w:start w:val="1"/>
      <w:numFmt w:val="lowerRoman"/>
      <w:lvlText w:val="%6."/>
      <w:lvlJc w:val="right"/>
      <w:pPr>
        <w:ind w:left="4340" w:hanging="180"/>
      </w:pPr>
    </w:lvl>
    <w:lvl w:ilvl="6" w:tplc="0C0A000F" w:tentative="1">
      <w:start w:val="1"/>
      <w:numFmt w:val="decimal"/>
      <w:lvlText w:val="%7."/>
      <w:lvlJc w:val="left"/>
      <w:pPr>
        <w:ind w:left="5060" w:hanging="360"/>
      </w:pPr>
    </w:lvl>
    <w:lvl w:ilvl="7" w:tplc="0C0A0019" w:tentative="1">
      <w:start w:val="1"/>
      <w:numFmt w:val="lowerLetter"/>
      <w:lvlText w:val="%8."/>
      <w:lvlJc w:val="left"/>
      <w:pPr>
        <w:ind w:left="5780" w:hanging="360"/>
      </w:pPr>
    </w:lvl>
    <w:lvl w:ilvl="8" w:tplc="0C0A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38BF"/>
    <w:rsid w:val="000473E1"/>
    <w:rsid w:val="000535D6"/>
    <w:rsid w:val="000652CD"/>
    <w:rsid w:val="000C58FC"/>
    <w:rsid w:val="00151D64"/>
    <w:rsid w:val="001658D8"/>
    <w:rsid w:val="001950D3"/>
    <w:rsid w:val="00212E24"/>
    <w:rsid w:val="00232BC6"/>
    <w:rsid w:val="002658EA"/>
    <w:rsid w:val="002773DC"/>
    <w:rsid w:val="002C1FD3"/>
    <w:rsid w:val="002E1DC4"/>
    <w:rsid w:val="00321249"/>
    <w:rsid w:val="003447FB"/>
    <w:rsid w:val="00380A95"/>
    <w:rsid w:val="00387FCE"/>
    <w:rsid w:val="004039FC"/>
    <w:rsid w:val="00415FB7"/>
    <w:rsid w:val="00436DDD"/>
    <w:rsid w:val="00444DC8"/>
    <w:rsid w:val="0046318E"/>
    <w:rsid w:val="00473996"/>
    <w:rsid w:val="0050368F"/>
    <w:rsid w:val="005738BF"/>
    <w:rsid w:val="005A334E"/>
    <w:rsid w:val="005C499B"/>
    <w:rsid w:val="005C61C5"/>
    <w:rsid w:val="006B7ADE"/>
    <w:rsid w:val="006C7393"/>
    <w:rsid w:val="007273B8"/>
    <w:rsid w:val="0075637F"/>
    <w:rsid w:val="0076530E"/>
    <w:rsid w:val="00765844"/>
    <w:rsid w:val="0077438A"/>
    <w:rsid w:val="007F7DCD"/>
    <w:rsid w:val="00834CA5"/>
    <w:rsid w:val="008D0785"/>
    <w:rsid w:val="00967FF1"/>
    <w:rsid w:val="009A2E19"/>
    <w:rsid w:val="00A667CA"/>
    <w:rsid w:val="00AA4F69"/>
    <w:rsid w:val="00AB221A"/>
    <w:rsid w:val="00AF7C78"/>
    <w:rsid w:val="00B035E2"/>
    <w:rsid w:val="00B91DF2"/>
    <w:rsid w:val="00BF64C0"/>
    <w:rsid w:val="00C5312B"/>
    <w:rsid w:val="00DE062B"/>
    <w:rsid w:val="00E379DB"/>
    <w:rsid w:val="00EE2249"/>
    <w:rsid w:val="00F02A49"/>
    <w:rsid w:val="00F5290B"/>
    <w:rsid w:val="00F61C38"/>
    <w:rsid w:val="00F73657"/>
    <w:rsid w:val="00F876A2"/>
    <w:rsid w:val="00F97851"/>
    <w:rsid w:val="00FB435A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38BF"/>
    <w:rPr>
      <w:rFonts w:ascii="Comic Sans MS" w:eastAsia="Comic Sans MS" w:hAnsi="Comic Sans MS" w:cs="Comic Sans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8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738BF"/>
    <w:pPr>
      <w:ind w:left="206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5738BF"/>
    <w:pPr>
      <w:spacing w:before="101"/>
      <w:ind w:left="826" w:right="739"/>
      <w:jc w:val="center"/>
      <w:outlineLvl w:val="1"/>
    </w:pPr>
    <w:rPr>
      <w:rFonts w:ascii="Segoe UI Light" w:eastAsia="Segoe UI Light" w:hAnsi="Segoe UI Light" w:cs="Segoe UI Light"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5738BF"/>
    <w:pPr>
      <w:ind w:left="206"/>
      <w:outlineLvl w:val="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5738BF"/>
  </w:style>
  <w:style w:type="paragraph" w:customStyle="1" w:styleId="TableParagraph">
    <w:name w:val="Table Paragraph"/>
    <w:basedOn w:val="Normal"/>
    <w:uiPriority w:val="1"/>
    <w:qFormat/>
    <w:rsid w:val="005738BF"/>
  </w:style>
  <w:style w:type="paragraph" w:styleId="Encabezado">
    <w:name w:val="header"/>
    <w:basedOn w:val="Normal"/>
    <w:link w:val="EncabezadoCar"/>
    <w:uiPriority w:val="99"/>
    <w:semiHidden/>
    <w:unhideWhenUsed/>
    <w:rsid w:val="007658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5844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658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5844"/>
    <w:rPr>
      <w:rFonts w:ascii="Comic Sans MS" w:eastAsia="Comic Sans MS" w:hAnsi="Comic Sans MS" w:cs="Comic Sans MS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entealmuheyfer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73389-DCF3-4FA5-9C73-590BED86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FERIA</vt:lpstr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FERIA</dc:title>
  <dc:creator>carmen</dc:creator>
  <cp:lastModifiedBy>Usuario de Windows</cp:lastModifiedBy>
  <cp:revision>55</cp:revision>
  <dcterms:created xsi:type="dcterms:W3CDTF">2019-11-05T12:43:00Z</dcterms:created>
  <dcterms:modified xsi:type="dcterms:W3CDTF">2023-10-09T11:21:00Z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2019-11-05T00:00:00Z</vt:filetime>
  </property>
</Properties>
</file>